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2B6" w:rsidRPr="002332B6" w:rsidRDefault="002332B6" w:rsidP="002332B6">
      <w:pPr>
        <w:shd w:val="clear" w:color="auto" w:fill="FFFFFF"/>
        <w:spacing w:before="100" w:beforeAutospacing="1" w:after="100" w:afterAutospacing="1"/>
        <w:jc w:val="center"/>
        <w:outlineLvl w:val="3"/>
        <w:rPr>
          <w:rFonts w:ascii="Arial" w:eastAsia="Times New Roman" w:hAnsi="Arial" w:cs="Arial"/>
          <w:b/>
          <w:bCs/>
          <w:color w:val="2E3336"/>
          <w:sz w:val="24"/>
          <w:szCs w:val="24"/>
          <w:lang w:eastAsia="ru-RU"/>
        </w:rPr>
      </w:pPr>
      <w:r w:rsidRPr="002332B6">
        <w:rPr>
          <w:rFonts w:ascii="Arial" w:eastAsia="Times New Roman" w:hAnsi="Arial" w:cs="Arial"/>
          <w:b/>
          <w:bCs/>
          <w:color w:val="2E3336"/>
          <w:sz w:val="24"/>
          <w:szCs w:val="24"/>
          <w:lang w:eastAsia="ru-RU"/>
        </w:rPr>
        <w:t>Департамент государственного регулирования тарифов Краснодарского края утвердил новые розничные цены</w:t>
      </w:r>
      <w:r>
        <w:rPr>
          <w:rFonts w:ascii="Arial" w:eastAsia="Times New Roman" w:hAnsi="Arial" w:cs="Arial"/>
          <w:b/>
          <w:bCs/>
          <w:color w:val="2E3336"/>
          <w:sz w:val="24"/>
          <w:szCs w:val="24"/>
          <w:lang w:eastAsia="ru-RU"/>
        </w:rPr>
        <w:t xml:space="preserve"> на природный газ для населения</w:t>
      </w:r>
      <w:r>
        <w:rPr>
          <w:rFonts w:ascii="Arial" w:eastAsia="Times New Roman" w:hAnsi="Arial" w:cs="Arial"/>
          <w:b/>
          <w:bCs/>
          <w:color w:val="2E3336"/>
          <w:sz w:val="24"/>
          <w:szCs w:val="24"/>
          <w:lang w:eastAsia="ru-RU"/>
        </w:rPr>
        <w:br/>
      </w:r>
      <w:bookmarkStart w:id="0" w:name="_GoBack"/>
      <w:bookmarkEnd w:id="0"/>
      <w:r w:rsidRPr="002332B6">
        <w:rPr>
          <w:rFonts w:ascii="Arial" w:eastAsia="Times New Roman" w:hAnsi="Arial" w:cs="Arial"/>
          <w:b/>
          <w:bCs/>
          <w:color w:val="2E3336"/>
          <w:sz w:val="24"/>
          <w:szCs w:val="24"/>
          <w:lang w:eastAsia="ru-RU"/>
        </w:rPr>
        <w:t>с 1 января 2026 года</w:t>
      </w:r>
    </w:p>
    <w:p w:rsidR="002332B6" w:rsidRPr="002332B6" w:rsidRDefault="002332B6" w:rsidP="002332B6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2332B6">
          <w:rPr>
            <w:rFonts w:ascii="Arial" w:eastAsia="Times New Roman" w:hAnsi="Arial" w:cs="Arial"/>
            <w:color w:val="007AC2"/>
            <w:sz w:val="24"/>
            <w:szCs w:val="24"/>
            <w:u w:val="single"/>
            <w:shd w:val="clear" w:color="auto" w:fill="FFFFFF"/>
            <w:lang w:eastAsia="ru-RU"/>
          </w:rPr>
          <w:t>Приказом Департамента государственного регулирования тарифов Краснодарского края № 68/2025-газ от 19.12.2025 года</w:t>
        </w:r>
      </w:hyperlink>
      <w:r w:rsidRPr="002332B6">
        <w:rPr>
          <w:rFonts w:ascii="Arial" w:eastAsia="Times New Roman" w:hAnsi="Arial" w:cs="Arial"/>
          <w:color w:val="2E3336"/>
          <w:sz w:val="24"/>
          <w:szCs w:val="24"/>
          <w:shd w:val="clear" w:color="auto" w:fill="FFFFFF"/>
          <w:lang w:eastAsia="ru-RU"/>
        </w:rPr>
        <w:t xml:space="preserve"> для абонентов ООО «Газпром </w:t>
      </w:r>
      <w:proofErr w:type="spellStart"/>
      <w:r w:rsidRPr="002332B6">
        <w:rPr>
          <w:rFonts w:ascii="Arial" w:eastAsia="Times New Roman" w:hAnsi="Arial" w:cs="Arial"/>
          <w:color w:val="2E3336"/>
          <w:sz w:val="24"/>
          <w:szCs w:val="24"/>
          <w:shd w:val="clear" w:color="auto" w:fill="FFFFFF"/>
          <w:lang w:eastAsia="ru-RU"/>
        </w:rPr>
        <w:t>межрегионгаз</w:t>
      </w:r>
      <w:proofErr w:type="spellEnd"/>
      <w:r w:rsidRPr="002332B6">
        <w:rPr>
          <w:rFonts w:ascii="Arial" w:eastAsia="Times New Roman" w:hAnsi="Arial" w:cs="Arial"/>
          <w:color w:val="2E3336"/>
          <w:sz w:val="24"/>
          <w:szCs w:val="24"/>
          <w:shd w:val="clear" w:color="auto" w:fill="FFFFFF"/>
          <w:lang w:eastAsia="ru-RU"/>
        </w:rPr>
        <w:t xml:space="preserve"> Краснодар» с 1 января 2026 года установлены следующие розничные цены на природный газ, реализуемый населению Краснодарского края:</w:t>
      </w:r>
      <w:r w:rsidRPr="002332B6">
        <w:rPr>
          <w:rFonts w:ascii="Arial" w:eastAsia="Times New Roman" w:hAnsi="Arial" w:cs="Arial"/>
          <w:color w:val="2E3336"/>
          <w:sz w:val="24"/>
          <w:szCs w:val="24"/>
          <w:lang w:eastAsia="ru-RU"/>
        </w:rPr>
        <w:br/>
      </w:r>
    </w:p>
    <w:p w:rsidR="002332B6" w:rsidRPr="002332B6" w:rsidRDefault="002332B6" w:rsidP="002332B6">
      <w:pPr>
        <w:shd w:val="clear" w:color="auto" w:fill="FFFFFF"/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Pr="00233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9,32 руб. за 1 м3 – для жителей всех районов края и федеральной территории «Сириус», кроме жителей г. Краснодара, Славянского, </w:t>
      </w:r>
      <w:proofErr w:type="spellStart"/>
      <w:r w:rsidRPr="00233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Усть</w:t>
      </w:r>
      <w:proofErr w:type="spellEnd"/>
      <w:r w:rsidRPr="00233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-Лабинского районов;</w:t>
      </w:r>
    </w:p>
    <w:p w:rsidR="002332B6" w:rsidRPr="002332B6" w:rsidRDefault="002332B6" w:rsidP="002332B6">
      <w:pPr>
        <w:shd w:val="clear" w:color="auto" w:fill="FFFFFF"/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Pr="00233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8,64 руб. за 1 м3 – для жителей Славянского района;</w:t>
      </w:r>
    </w:p>
    <w:p w:rsidR="002332B6" w:rsidRPr="002332B6" w:rsidRDefault="002332B6" w:rsidP="002332B6">
      <w:pPr>
        <w:shd w:val="clear" w:color="auto" w:fill="FFFFFF"/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Pr="00233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8,60 руб. за 1 м3 – для жителей </w:t>
      </w:r>
      <w:proofErr w:type="spellStart"/>
      <w:r w:rsidRPr="00233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Усть</w:t>
      </w:r>
      <w:proofErr w:type="spellEnd"/>
      <w:r w:rsidRPr="00233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-Лабинского района;</w:t>
      </w:r>
    </w:p>
    <w:p w:rsidR="002332B6" w:rsidRPr="002332B6" w:rsidRDefault="002332B6" w:rsidP="002332B6">
      <w:pPr>
        <w:shd w:val="clear" w:color="auto" w:fill="FFFFFF"/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Pr="002332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8,00 руб. за 1 м3 – для жителей г. Краснодара.</w:t>
      </w:r>
    </w:p>
    <w:p w:rsidR="00732542" w:rsidRDefault="00732542"/>
    <w:sectPr w:rsidR="00732542" w:rsidSect="0044268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B019C3"/>
    <w:multiLevelType w:val="multilevel"/>
    <w:tmpl w:val="18A61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2B6"/>
    <w:rsid w:val="002332B6"/>
    <w:rsid w:val="002D642F"/>
    <w:rsid w:val="0044268E"/>
    <w:rsid w:val="00732542"/>
    <w:rsid w:val="00776EDE"/>
    <w:rsid w:val="0085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6B450"/>
  <w15:chartTrackingRefBased/>
  <w15:docId w15:val="{7366CE2E-6DEC-42ED-8172-A0CAF7EE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6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n--80aahf2akkincfh.xn--p1ai/upload/fizlicam/naselenie/%D0%9F%D1%80%D0%B8%D0%BA%D0%B0%D0%B7%20%E2%84%9668_2025-%D0%B3%D0%B0%D0%B7%20%D0%BE%D1%82%2019.12.2025_%D0%A0%D0%BE%D0%B7%D0%BD%D0%B8%D1%87%D0%BD%D0%B0%D1%8F%20%D1%86%D0%B5%D0%BD%D0%B0%20%D1%81%2001.01.2026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2026-01-22T07:35:00Z</dcterms:created>
  <dcterms:modified xsi:type="dcterms:W3CDTF">2026-01-22T07:41:00Z</dcterms:modified>
</cp:coreProperties>
</file>